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88A6" w14:textId="029DFC42" w:rsidR="00767B65" w:rsidRPr="00B83044" w:rsidRDefault="00767B65" w:rsidP="00767B65">
      <w:pPr>
        <w:shd w:val="clear" w:color="auto" w:fill="FFFFFF"/>
        <w:spacing w:after="0" w:line="240" w:lineRule="auto"/>
        <w:rPr>
          <w:rFonts w:ascii="Helvetica" w:eastAsia="Times New Roman" w:hAnsi="Helvetica" w:cs="Times New Roman"/>
          <w:color w:val="000000"/>
          <w:sz w:val="16"/>
          <w:szCs w:val="16"/>
          <w:lang w:eastAsia="en-GB"/>
        </w:rPr>
      </w:pPr>
      <w:r w:rsidRPr="00B83044">
        <w:rPr>
          <w:rFonts w:ascii="Helvetica" w:eastAsia="Times New Roman" w:hAnsi="Helvetica" w:cs="Times New Roman"/>
          <w:color w:val="000000"/>
          <w:sz w:val="16"/>
          <w:szCs w:val="16"/>
          <w:lang w:eastAsia="en-GB"/>
        </w:rPr>
        <w:t>PRIVACY POLICY – Thistledown Glamping</w:t>
      </w:r>
      <w:r w:rsidR="00B83044" w:rsidRPr="00B83044">
        <w:rPr>
          <w:rFonts w:ascii="Helvetica" w:eastAsia="Times New Roman" w:hAnsi="Helvetica" w:cs="Times New Roman"/>
          <w:color w:val="000000"/>
          <w:sz w:val="16"/>
          <w:szCs w:val="16"/>
          <w:lang w:eastAsia="en-GB"/>
        </w:rPr>
        <w:t xml:space="preserve"> &amp; Cottages</w:t>
      </w:r>
    </w:p>
    <w:p w14:paraId="3EF90692"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27DE6B4" w14:textId="25E2C783"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Overview - This privacy policy tells you how Thistledown Glamping</w:t>
      </w:r>
      <w:r w:rsidR="00B83044" w:rsidRPr="00B83044">
        <w:rPr>
          <w:rFonts w:ascii="Helvetica" w:eastAsia="Times New Roman" w:hAnsi="Helvetica" w:cs="Times New Roman"/>
          <w:color w:val="000000"/>
          <w:sz w:val="14"/>
          <w:szCs w:val="14"/>
          <w:lang w:eastAsia="en-GB"/>
        </w:rPr>
        <w:t xml:space="preserve"> &amp; Cottages</w:t>
      </w:r>
      <w:r w:rsidRPr="00B83044">
        <w:rPr>
          <w:rFonts w:ascii="Helvetica" w:eastAsia="Times New Roman" w:hAnsi="Helvetica" w:cs="Times New Roman"/>
          <w:color w:val="000000"/>
          <w:sz w:val="14"/>
          <w:szCs w:val="14"/>
          <w:lang w:eastAsia="en-GB"/>
        </w:rPr>
        <w:t xml:space="preserve"> (we/us) collect, store and process personal data about you.</w:t>
      </w:r>
    </w:p>
    <w:p w14:paraId="6308752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568383C7"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are committed to protecting the privacy and security of your personal data and only use this information to provide the services that you have requested from us.</w:t>
      </w:r>
    </w:p>
    <w:p w14:paraId="0E6359F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147FF99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Our privacy procedures have been implemented to comply with the new GDPR which is effective from May 25,2018.</w:t>
      </w:r>
    </w:p>
    <w:p w14:paraId="0C96853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0581A91D" w14:textId="455D500D"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Data Controller – Thistledown Glamping</w:t>
      </w:r>
      <w:r w:rsidR="00B83044" w:rsidRPr="00B83044">
        <w:rPr>
          <w:rFonts w:ascii="Helvetica" w:eastAsia="Times New Roman" w:hAnsi="Helvetica" w:cs="Times New Roman"/>
          <w:color w:val="000000"/>
          <w:sz w:val="14"/>
          <w:szCs w:val="14"/>
          <w:lang w:eastAsia="en-GB"/>
        </w:rPr>
        <w:t xml:space="preserve"> &amp; Cottages</w:t>
      </w:r>
      <w:r w:rsidRPr="00B83044">
        <w:rPr>
          <w:rFonts w:ascii="Helvetica" w:eastAsia="Times New Roman" w:hAnsi="Helvetica" w:cs="Times New Roman"/>
          <w:color w:val="000000"/>
          <w:sz w:val="14"/>
          <w:szCs w:val="14"/>
          <w:lang w:eastAsia="en-GB"/>
        </w:rPr>
        <w:t xml:space="preserve"> has appointed a data controller who is responsible for monitoring our data protection compliance.</w:t>
      </w:r>
    </w:p>
    <w:p w14:paraId="5A4162FF"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197FC9F3"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If you are booking through an outside agency you should also refer to their privacy policy.</w:t>
      </w:r>
    </w:p>
    <w:p w14:paraId="567325A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2B46E947"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HOW WE COLLECT DATA - </w:t>
      </w:r>
    </w:p>
    <w:p w14:paraId="5A7024A7"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may collect data when you contact us to make an enquiry by phone, email, text or otherwise.</w:t>
      </w:r>
    </w:p>
    <w:p w14:paraId="1B3B0F0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collect data when you make a direct booking and register with us by phone, email, text or otherwise.</w:t>
      </w:r>
    </w:p>
    <w:p w14:paraId="43BC831E"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Data is collected on our website by the use of cookies.</w:t>
      </w:r>
    </w:p>
    <w:p w14:paraId="31FEEE3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use online advertising agencies and booking systems, they may collect your data.</w:t>
      </w:r>
    </w:p>
    <w:p w14:paraId="1C0679EC" w14:textId="3894033A" w:rsidR="00EB50DE" w:rsidRPr="00B83044" w:rsidRDefault="00EB50DE"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have CCTV</w:t>
      </w:r>
      <w:r w:rsidR="007F388C" w:rsidRPr="00B83044">
        <w:rPr>
          <w:rFonts w:ascii="Helvetica" w:eastAsia="Times New Roman" w:hAnsi="Helvetica" w:cs="Times New Roman"/>
          <w:color w:val="000000"/>
          <w:sz w:val="14"/>
          <w:szCs w:val="14"/>
          <w:lang w:eastAsia="en-GB"/>
        </w:rPr>
        <w:t xml:space="preserve"> on site</w:t>
      </w:r>
      <w:r w:rsidR="00B83044" w:rsidRPr="00B83044">
        <w:rPr>
          <w:rFonts w:ascii="Helvetica" w:eastAsia="Times New Roman" w:hAnsi="Helvetica" w:cs="Times New Roman"/>
          <w:color w:val="000000"/>
          <w:sz w:val="14"/>
          <w:szCs w:val="14"/>
          <w:lang w:eastAsia="en-GB"/>
        </w:rPr>
        <w:t>. One camera covers the car park &amp; gate entrance to the glamping site. A second camera covers the main gate into our own driveway &amp; the area in front of our own house.</w:t>
      </w:r>
    </w:p>
    <w:p w14:paraId="3F800B7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2E444E3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WHAT INFORMATION DO WE COLLECT - When you make an enquiry, reservation or register with us the data collected by us may include your name, address, contact details, numbers in your party, names of persons in your party over the age of 16, </w:t>
      </w:r>
      <w:proofErr w:type="gramStart"/>
      <w:r w:rsidRPr="00B83044">
        <w:rPr>
          <w:rFonts w:ascii="Helvetica" w:eastAsia="Times New Roman" w:hAnsi="Helvetica" w:cs="Times New Roman"/>
          <w:color w:val="000000"/>
          <w:sz w:val="14"/>
          <w:szCs w:val="14"/>
          <w:lang w:eastAsia="en-GB"/>
        </w:rPr>
        <w:t>ages,  holiday</w:t>
      </w:r>
      <w:proofErr w:type="gramEnd"/>
      <w:r w:rsidRPr="00B83044">
        <w:rPr>
          <w:rFonts w:ascii="Helvetica" w:eastAsia="Times New Roman" w:hAnsi="Helvetica" w:cs="Times New Roman"/>
          <w:color w:val="000000"/>
          <w:sz w:val="14"/>
          <w:szCs w:val="14"/>
          <w:lang w:eastAsia="en-GB"/>
        </w:rPr>
        <w:t xml:space="preserve"> dates, date the booking was made, how payment will be/was made.</w:t>
      </w:r>
    </w:p>
    <w:p w14:paraId="0D7A3F9F"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25E778D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When you make a general enquiry about a stay with </w:t>
      </w:r>
      <w:proofErr w:type="gramStart"/>
      <w:r w:rsidRPr="00B83044">
        <w:rPr>
          <w:rFonts w:ascii="Helvetica" w:eastAsia="Times New Roman" w:hAnsi="Helvetica" w:cs="Times New Roman"/>
          <w:color w:val="000000"/>
          <w:sz w:val="14"/>
          <w:szCs w:val="14"/>
          <w:lang w:eastAsia="en-GB"/>
        </w:rPr>
        <w:t>us</w:t>
      </w:r>
      <w:proofErr w:type="gramEnd"/>
      <w:r w:rsidRPr="00B83044">
        <w:rPr>
          <w:rFonts w:ascii="Helvetica" w:eastAsia="Times New Roman" w:hAnsi="Helvetica" w:cs="Times New Roman"/>
          <w:color w:val="000000"/>
          <w:sz w:val="14"/>
          <w:szCs w:val="14"/>
          <w:lang w:eastAsia="en-GB"/>
        </w:rPr>
        <w:t xml:space="preserve"> we may hold the information that you provide us with to answer or respond to the enquiry.</w:t>
      </w:r>
    </w:p>
    <w:p w14:paraId="3C13FE9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661BA872" w14:textId="214CAA01"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If you subscribe to our mailing </w:t>
      </w:r>
      <w:proofErr w:type="gramStart"/>
      <w:r w:rsidRPr="00B83044">
        <w:rPr>
          <w:rFonts w:ascii="Helvetica" w:eastAsia="Times New Roman" w:hAnsi="Helvetica" w:cs="Times New Roman"/>
          <w:color w:val="000000"/>
          <w:sz w:val="14"/>
          <w:szCs w:val="14"/>
          <w:lang w:eastAsia="en-GB"/>
        </w:rPr>
        <w:t>list</w:t>
      </w:r>
      <w:proofErr w:type="gramEnd"/>
      <w:r w:rsidRPr="00B83044">
        <w:rPr>
          <w:rFonts w:ascii="Helvetica" w:eastAsia="Times New Roman" w:hAnsi="Helvetica" w:cs="Times New Roman"/>
          <w:color w:val="000000"/>
          <w:sz w:val="14"/>
          <w:szCs w:val="14"/>
          <w:lang w:eastAsia="en-GB"/>
        </w:rPr>
        <w:t xml:space="preserve"> we will request your name and email address.</w:t>
      </w:r>
    </w:p>
    <w:p w14:paraId="4E1A0E5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58A4A274"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With regard to data collected by others mentioned above, please refer to the relevant companies own privacy policy.</w:t>
      </w:r>
    </w:p>
    <w:p w14:paraId="3EF9123C"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p>
    <w:p w14:paraId="743D5652" w14:textId="6386ED0F"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The CCTV alerts us to when guests arrive on site. It monitors movement within the car park area.</w:t>
      </w:r>
      <w:r w:rsidR="00B83044" w:rsidRPr="00B83044">
        <w:rPr>
          <w:rFonts w:ascii="Helvetica" w:eastAsia="Times New Roman" w:hAnsi="Helvetica" w:cs="Times New Roman"/>
          <w:color w:val="000000"/>
          <w:sz w:val="14"/>
          <w:szCs w:val="14"/>
          <w:lang w:eastAsia="en-GB"/>
        </w:rPr>
        <w:t xml:space="preserve"> It also monitors entry and movement in our own driveway. It does not cover any of our holiday accommodation.</w:t>
      </w:r>
    </w:p>
    <w:p w14:paraId="70256F6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67301770" w14:textId="1F7C6082" w:rsidR="00767B65"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HOW WE USE YOUR DATA - We use your data to allow us to provide you the holiday maker with a means of renting and paying for holiday accommodation and to communicate with you about the aforesaid.</w:t>
      </w:r>
      <w:r w:rsidR="009C55A0">
        <w:rPr>
          <w:rFonts w:ascii="Helvetica" w:eastAsia="Times New Roman" w:hAnsi="Helvetica" w:cs="Times New Roman"/>
          <w:color w:val="000000"/>
          <w:sz w:val="14"/>
          <w:szCs w:val="14"/>
          <w:lang w:eastAsia="en-GB"/>
        </w:rPr>
        <w:t xml:space="preserve"> </w:t>
      </w:r>
    </w:p>
    <w:p w14:paraId="018F1F91" w14:textId="6ABAA3F6" w:rsidR="009C55A0" w:rsidRDefault="009C55A0" w:rsidP="00767B65">
      <w:pPr>
        <w:shd w:val="clear" w:color="auto" w:fill="FFFFFF"/>
        <w:spacing w:after="0" w:line="240" w:lineRule="auto"/>
        <w:rPr>
          <w:rFonts w:ascii="Helvetica" w:eastAsia="Times New Roman" w:hAnsi="Helvetica" w:cs="Times New Roman"/>
          <w:color w:val="000000"/>
          <w:sz w:val="14"/>
          <w:szCs w:val="14"/>
          <w:lang w:eastAsia="en-GB"/>
        </w:rPr>
      </w:pPr>
    </w:p>
    <w:p w14:paraId="15310D9B" w14:textId="11773DFF" w:rsidR="009C55A0" w:rsidRPr="00B83044" w:rsidRDefault="009C55A0" w:rsidP="00767B65">
      <w:pPr>
        <w:shd w:val="clear" w:color="auto" w:fill="FFFFFF"/>
        <w:spacing w:after="0" w:line="240" w:lineRule="auto"/>
        <w:rPr>
          <w:rFonts w:ascii="Helvetica" w:eastAsia="Times New Roman" w:hAnsi="Helvetica" w:cs="Times New Roman"/>
          <w:color w:val="000000"/>
          <w:sz w:val="14"/>
          <w:szCs w:val="14"/>
          <w:lang w:eastAsia="en-GB"/>
        </w:rPr>
      </w:pPr>
      <w:r>
        <w:rPr>
          <w:rFonts w:ascii="Helvetica" w:eastAsia="Times New Roman" w:hAnsi="Helvetica" w:cs="Times New Roman"/>
          <w:color w:val="000000"/>
          <w:sz w:val="14"/>
          <w:szCs w:val="14"/>
          <w:lang w:eastAsia="en-GB"/>
        </w:rPr>
        <w:t>Your contact information/address may be used if we need to claim for damages during or after your stay.</w:t>
      </w:r>
    </w:p>
    <w:p w14:paraId="3B000D1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0C03DAD2"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use your data to improve our business offer to you.</w:t>
      </w:r>
    </w:p>
    <w:p w14:paraId="0AEE5022"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384D16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If you subscribe to our mailing </w:t>
      </w:r>
      <w:proofErr w:type="gramStart"/>
      <w:r w:rsidRPr="00B83044">
        <w:rPr>
          <w:rFonts w:ascii="Helvetica" w:eastAsia="Times New Roman" w:hAnsi="Helvetica" w:cs="Times New Roman"/>
          <w:color w:val="000000"/>
          <w:sz w:val="14"/>
          <w:szCs w:val="14"/>
          <w:lang w:eastAsia="en-GB"/>
        </w:rPr>
        <w:t>list</w:t>
      </w:r>
      <w:proofErr w:type="gramEnd"/>
      <w:r w:rsidRPr="00B83044">
        <w:rPr>
          <w:rFonts w:ascii="Helvetica" w:eastAsia="Times New Roman" w:hAnsi="Helvetica" w:cs="Times New Roman"/>
          <w:color w:val="000000"/>
          <w:sz w:val="14"/>
          <w:szCs w:val="14"/>
          <w:lang w:eastAsia="en-GB"/>
        </w:rPr>
        <w:t xml:space="preserve"> we will use this to contact you regarding future offers, newsletters &amp; competitions. We will never sell this information to third parties. </w:t>
      </w:r>
    </w:p>
    <w:p w14:paraId="496297AA"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p>
    <w:p w14:paraId="66612B99"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The CCTV footage is to alert us when guests arrive on site. It is used for security purposes as well as for our </w:t>
      </w:r>
      <w:proofErr w:type="gramStart"/>
      <w:r w:rsidRPr="00B83044">
        <w:rPr>
          <w:rFonts w:ascii="Helvetica" w:eastAsia="Times New Roman" w:hAnsi="Helvetica" w:cs="Times New Roman"/>
          <w:color w:val="000000"/>
          <w:sz w:val="14"/>
          <w:szCs w:val="14"/>
          <w:lang w:eastAsia="en-GB"/>
        </w:rPr>
        <w:t>guests</w:t>
      </w:r>
      <w:proofErr w:type="gramEnd"/>
      <w:r w:rsidRPr="00B83044">
        <w:rPr>
          <w:rFonts w:ascii="Helvetica" w:eastAsia="Times New Roman" w:hAnsi="Helvetica" w:cs="Times New Roman"/>
          <w:color w:val="000000"/>
          <w:sz w:val="14"/>
          <w:szCs w:val="14"/>
          <w:lang w:eastAsia="en-GB"/>
        </w:rPr>
        <w:t xml:space="preserve"> safety. It can only be viewed by the owners and would only be shared with appropriate authorities for crime prevention.</w:t>
      </w:r>
    </w:p>
    <w:p w14:paraId="38D27A6D"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DAF8C5F"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will only disclose data to the third parties mentioned above to the extent that it is necessary to run our business.</w:t>
      </w:r>
    </w:p>
    <w:p w14:paraId="52A9247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3DE941D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HOW LONG WE RETAIN YOUR DATA - We retain data that is required in order to fulfil our legal obligations to retain records for tax purposes.</w:t>
      </w:r>
    </w:p>
    <w:p w14:paraId="38900064" w14:textId="77777777"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p>
    <w:p w14:paraId="076BDF03" w14:textId="73762090" w:rsidR="007F388C" w:rsidRPr="00B83044" w:rsidRDefault="007F388C"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CCTV footage is </w:t>
      </w:r>
      <w:r w:rsidR="00AA234F">
        <w:rPr>
          <w:rFonts w:ascii="Helvetica" w:eastAsia="Times New Roman" w:hAnsi="Helvetica" w:cs="Times New Roman"/>
          <w:color w:val="000000"/>
          <w:sz w:val="14"/>
          <w:szCs w:val="14"/>
          <w:lang w:eastAsia="en-GB"/>
        </w:rPr>
        <w:t xml:space="preserve">stored on a rolling record on an </w:t>
      </w:r>
      <w:proofErr w:type="spellStart"/>
      <w:r w:rsidR="00AA234F">
        <w:rPr>
          <w:rFonts w:ascii="Helvetica" w:eastAsia="Times New Roman" w:hAnsi="Helvetica" w:cs="Times New Roman"/>
          <w:color w:val="000000"/>
          <w:sz w:val="14"/>
          <w:szCs w:val="14"/>
          <w:lang w:eastAsia="en-GB"/>
        </w:rPr>
        <w:t>sd</w:t>
      </w:r>
      <w:proofErr w:type="spellEnd"/>
      <w:r w:rsidR="00AA234F">
        <w:rPr>
          <w:rFonts w:ascii="Helvetica" w:eastAsia="Times New Roman" w:hAnsi="Helvetica" w:cs="Times New Roman"/>
          <w:color w:val="000000"/>
          <w:sz w:val="14"/>
          <w:szCs w:val="14"/>
          <w:lang w:eastAsia="en-GB"/>
        </w:rPr>
        <w:t xml:space="preserve"> card with over-writes after 30 days</w:t>
      </w:r>
      <w:r w:rsidRPr="00B83044">
        <w:rPr>
          <w:rFonts w:ascii="Helvetica" w:eastAsia="Times New Roman" w:hAnsi="Helvetica" w:cs="Times New Roman"/>
          <w:color w:val="000000"/>
          <w:sz w:val="14"/>
          <w:szCs w:val="14"/>
          <w:lang w:eastAsia="en-GB"/>
        </w:rPr>
        <w:t xml:space="preserve"> </w:t>
      </w:r>
      <w:proofErr w:type="spellStart"/>
      <w:r w:rsidRPr="00B83044">
        <w:rPr>
          <w:rFonts w:ascii="Helvetica" w:eastAsia="Times New Roman" w:hAnsi="Helvetica" w:cs="Times New Roman"/>
          <w:color w:val="000000"/>
          <w:sz w:val="14"/>
          <w:szCs w:val="14"/>
          <w:lang w:eastAsia="en-GB"/>
        </w:rPr>
        <w:t>days</w:t>
      </w:r>
      <w:proofErr w:type="spellEnd"/>
      <w:r w:rsidRPr="00B83044">
        <w:rPr>
          <w:rFonts w:ascii="Helvetica" w:eastAsia="Times New Roman" w:hAnsi="Helvetica" w:cs="Times New Roman"/>
          <w:color w:val="000000"/>
          <w:sz w:val="14"/>
          <w:szCs w:val="14"/>
          <w:lang w:eastAsia="en-GB"/>
        </w:rPr>
        <w:t xml:space="preserve"> </w:t>
      </w:r>
      <w:r w:rsidR="00AA234F">
        <w:rPr>
          <w:rFonts w:ascii="Helvetica" w:eastAsia="Times New Roman" w:hAnsi="Helvetica" w:cs="Times New Roman"/>
          <w:color w:val="000000"/>
          <w:sz w:val="14"/>
          <w:szCs w:val="14"/>
          <w:lang w:eastAsia="en-GB"/>
        </w:rPr>
        <w:t xml:space="preserve">within the camera which is kept in a locked building, </w:t>
      </w:r>
      <w:r w:rsidRPr="00B83044">
        <w:rPr>
          <w:rFonts w:ascii="Helvetica" w:eastAsia="Times New Roman" w:hAnsi="Helvetica" w:cs="Times New Roman"/>
          <w:color w:val="000000"/>
          <w:sz w:val="14"/>
          <w:szCs w:val="14"/>
          <w:lang w:eastAsia="en-GB"/>
        </w:rPr>
        <w:t>unless specifically saved for crime prevention</w:t>
      </w:r>
      <w:r w:rsidR="00AA234F">
        <w:rPr>
          <w:rFonts w:ascii="Helvetica" w:eastAsia="Times New Roman" w:hAnsi="Helvetica" w:cs="Times New Roman"/>
          <w:color w:val="000000"/>
          <w:sz w:val="14"/>
          <w:szCs w:val="14"/>
          <w:lang w:eastAsia="en-GB"/>
        </w:rPr>
        <w:t>, or within a mobile device that is password &amp; finger print locked.</w:t>
      </w:r>
    </w:p>
    <w:p w14:paraId="50573208"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3C2742BC" w14:textId="6303D2AE"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SECURITY OF PERSONAL DATA AND INFORMATION - We take appropriate and proportionate measures to secure your personal information and data and to protect it from unlawful use and/or accidental loss. Access to data held by us is limited to the owners of Thistledown Glamping</w:t>
      </w:r>
      <w:r w:rsidR="00B83044" w:rsidRPr="00B83044">
        <w:rPr>
          <w:rFonts w:ascii="Helvetica" w:eastAsia="Times New Roman" w:hAnsi="Helvetica" w:cs="Times New Roman"/>
          <w:color w:val="000000"/>
          <w:sz w:val="14"/>
          <w:szCs w:val="14"/>
          <w:lang w:eastAsia="en-GB"/>
        </w:rPr>
        <w:t xml:space="preserve"> &amp; Cottages</w:t>
      </w:r>
      <w:r w:rsidRPr="00B83044">
        <w:rPr>
          <w:rFonts w:ascii="Helvetica" w:eastAsia="Times New Roman" w:hAnsi="Helvetica" w:cs="Times New Roman"/>
          <w:color w:val="000000"/>
          <w:sz w:val="14"/>
          <w:szCs w:val="14"/>
          <w:lang w:eastAsia="en-GB"/>
        </w:rPr>
        <w:t>.</w:t>
      </w:r>
    </w:p>
    <w:p w14:paraId="4937FA5E"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038CBA5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YOUR RIGHTS - You may request us to provide you with any personal data which we hold about you. Provision of this information is subject to you providing us with appropriate evidence of your identity.</w:t>
      </w:r>
    </w:p>
    <w:p w14:paraId="48D5A5C6"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474574AC"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You have the right to have your personal data corrected, have your data removed, restrict or object to the processing of your data, receive a copy of the data we hold about you, complain to a supervisory authority in the </w:t>
      </w:r>
      <w:proofErr w:type="spellStart"/>
      <w:r w:rsidRPr="00B83044">
        <w:rPr>
          <w:rFonts w:ascii="Helvetica" w:eastAsia="Times New Roman" w:hAnsi="Helvetica" w:cs="Times New Roman"/>
          <w:color w:val="000000"/>
          <w:sz w:val="14"/>
          <w:szCs w:val="14"/>
          <w:lang w:eastAsia="en-GB"/>
        </w:rPr>
        <w:t>uk</w:t>
      </w:r>
      <w:proofErr w:type="spellEnd"/>
      <w:r w:rsidRPr="00B83044">
        <w:rPr>
          <w:rFonts w:ascii="Helvetica" w:eastAsia="Times New Roman" w:hAnsi="Helvetica" w:cs="Times New Roman"/>
          <w:color w:val="000000"/>
          <w:sz w:val="14"/>
          <w:szCs w:val="14"/>
          <w:lang w:eastAsia="en-GB"/>
        </w:rPr>
        <w:t>, this authority is the Information Commissioner’s Office (ICO)</w:t>
      </w:r>
    </w:p>
    <w:p w14:paraId="4E99B8DC"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7A55A99C"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 xml:space="preserve">Note that during the booking process you are able to opt in to receive any future marketing and promotional </w:t>
      </w:r>
      <w:proofErr w:type="gramStart"/>
      <w:r w:rsidRPr="00B83044">
        <w:rPr>
          <w:rFonts w:ascii="Helvetica" w:eastAsia="Times New Roman" w:hAnsi="Helvetica" w:cs="Times New Roman"/>
          <w:color w:val="000000"/>
          <w:sz w:val="14"/>
          <w:szCs w:val="14"/>
          <w:lang w:eastAsia="en-GB"/>
        </w:rPr>
        <w:t>emails ,</w:t>
      </w:r>
      <w:proofErr w:type="gramEnd"/>
      <w:r w:rsidRPr="00B83044">
        <w:rPr>
          <w:rFonts w:ascii="Helvetica" w:eastAsia="Times New Roman" w:hAnsi="Helvetica" w:cs="Times New Roman"/>
          <w:color w:val="000000"/>
          <w:sz w:val="14"/>
          <w:szCs w:val="14"/>
          <w:lang w:eastAsia="en-GB"/>
        </w:rPr>
        <w:t xml:space="preserve"> however you will be required to receive communication relating strictly to your booking.</w:t>
      </w:r>
    </w:p>
    <w:p w14:paraId="4358AFC5"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3C5BFA33"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SOCIAL MEDIA - Our website includes social media features, these features may collect your IP address, which page you are visiting on our site, and may set a cookie to enable the feature to function properly. Social media features and widgets are hosted by a third party. Your interactions with these features are governed by the privacy policy of the company providing it.</w:t>
      </w:r>
    </w:p>
    <w:p w14:paraId="2F9A4401"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4C2FAD29"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OUR PRIVACY POLICY came into effect as of May 18,2018.</w:t>
      </w:r>
    </w:p>
    <w:p w14:paraId="5C12CCB8"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p>
    <w:p w14:paraId="58448BFA" w14:textId="77777777" w:rsidR="00767B65" w:rsidRPr="00B83044" w:rsidRDefault="00767B65" w:rsidP="00767B65">
      <w:pPr>
        <w:shd w:val="clear" w:color="auto" w:fill="FFFFFF"/>
        <w:spacing w:after="0" w:line="240" w:lineRule="auto"/>
        <w:rPr>
          <w:rFonts w:ascii="Helvetica" w:eastAsia="Times New Roman" w:hAnsi="Helvetica" w:cs="Times New Roman"/>
          <w:color w:val="000000"/>
          <w:sz w:val="14"/>
          <w:szCs w:val="14"/>
          <w:lang w:eastAsia="en-GB"/>
        </w:rPr>
      </w:pPr>
      <w:r w:rsidRPr="00B83044">
        <w:rPr>
          <w:rFonts w:ascii="Helvetica" w:eastAsia="Times New Roman" w:hAnsi="Helvetica" w:cs="Times New Roman"/>
          <w:color w:val="000000"/>
          <w:sz w:val="14"/>
          <w:szCs w:val="14"/>
          <w:lang w:eastAsia="en-GB"/>
        </w:rPr>
        <w:t>We reserve the right to update or change our privacy policy at any time and you should check this privacy policy periodically. Your continued use of the website after we post any modifications to the policy on this page will constitute your acknowledgment of the modifications and your consent to abide and be bound by the modified policy.</w:t>
      </w:r>
    </w:p>
    <w:p w14:paraId="04A7F90B" w14:textId="77777777" w:rsidR="00B83044" w:rsidRPr="00B83044" w:rsidRDefault="00B83044" w:rsidP="00767B65">
      <w:pPr>
        <w:rPr>
          <w:sz w:val="14"/>
          <w:szCs w:val="14"/>
        </w:rPr>
      </w:pPr>
    </w:p>
    <w:p w14:paraId="6A279BF1" w14:textId="269FF987" w:rsidR="00B83044" w:rsidRPr="00B83044" w:rsidRDefault="00B83044" w:rsidP="00767B65">
      <w:pPr>
        <w:rPr>
          <w:sz w:val="14"/>
          <w:szCs w:val="14"/>
        </w:rPr>
      </w:pPr>
      <w:r w:rsidRPr="00B83044">
        <w:rPr>
          <w:sz w:val="14"/>
          <w:szCs w:val="14"/>
        </w:rPr>
        <w:t xml:space="preserve">Reviewed &amp; Updated </w:t>
      </w:r>
      <w:r w:rsidR="009C55A0">
        <w:rPr>
          <w:sz w:val="14"/>
          <w:szCs w:val="14"/>
        </w:rPr>
        <w:t>Dec 29</w:t>
      </w:r>
      <w:r w:rsidRPr="00B83044">
        <w:rPr>
          <w:sz w:val="14"/>
          <w:szCs w:val="14"/>
        </w:rPr>
        <w:t>, 202</w:t>
      </w:r>
      <w:r w:rsidR="009C55A0">
        <w:rPr>
          <w:sz w:val="14"/>
          <w:szCs w:val="14"/>
        </w:rPr>
        <w:t>2</w:t>
      </w:r>
    </w:p>
    <w:p w14:paraId="16384478" w14:textId="77777777" w:rsidR="003C70FC" w:rsidRDefault="003C70FC"/>
    <w:sectPr w:rsidR="003C70FC" w:rsidSect="003C7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65"/>
    <w:rsid w:val="001C0C3B"/>
    <w:rsid w:val="00275D55"/>
    <w:rsid w:val="0034607A"/>
    <w:rsid w:val="003C70FC"/>
    <w:rsid w:val="00767B65"/>
    <w:rsid w:val="007F388C"/>
    <w:rsid w:val="00940483"/>
    <w:rsid w:val="009464DD"/>
    <w:rsid w:val="009C55A0"/>
    <w:rsid w:val="00AA234F"/>
    <w:rsid w:val="00AB0CD0"/>
    <w:rsid w:val="00B83044"/>
    <w:rsid w:val="00BA0DBB"/>
    <w:rsid w:val="00DF3B6E"/>
    <w:rsid w:val="00EB50DE"/>
    <w:rsid w:val="00F75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52CE"/>
  <w15:docId w15:val="{9D60BF28-03C7-4B69-9608-1BE2DD8D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Claire Hall</cp:lastModifiedBy>
  <cp:revision>2</cp:revision>
  <dcterms:created xsi:type="dcterms:W3CDTF">2022-12-29T12:09:00Z</dcterms:created>
  <dcterms:modified xsi:type="dcterms:W3CDTF">2022-12-29T12:09:00Z</dcterms:modified>
</cp:coreProperties>
</file>